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EA254" w14:textId="112558A5" w:rsidR="009D77BF" w:rsidRPr="00241413" w:rsidRDefault="009D77BF" w:rsidP="009D77BF">
      <w:pPr>
        <w:shd w:val="clear" w:color="auto" w:fill="FFFFFF" w:themeFill="background1"/>
        <w:tabs>
          <w:tab w:val="left" w:pos="5535"/>
        </w:tabs>
        <w:jc w:val="both"/>
        <w:rPr>
          <w:rFonts w:ascii="Calibri" w:hAnsi="Calibri" w:cs="Calibri"/>
          <w:b/>
          <w:sz w:val="36"/>
          <w:szCs w:val="36"/>
        </w:rPr>
      </w:pPr>
      <w:r w:rsidRPr="00241413">
        <w:rPr>
          <w:rFonts w:ascii="Calibri" w:hAnsi="Calibri" w:cs="Calibri"/>
          <w:b/>
          <w:sz w:val="36"/>
          <w:szCs w:val="36"/>
        </w:rPr>
        <w:t xml:space="preserve">Open Monumentenweekend </w:t>
      </w:r>
      <w:r w:rsidR="009756EB">
        <w:rPr>
          <w:rFonts w:ascii="Calibri" w:hAnsi="Calibri" w:cs="Calibri"/>
          <w:b/>
          <w:sz w:val="36"/>
          <w:szCs w:val="36"/>
        </w:rPr>
        <w:t xml:space="preserve">in </w:t>
      </w:r>
      <w:r w:rsidRPr="00241413">
        <w:rPr>
          <w:rFonts w:ascii="Calibri" w:hAnsi="Calibri" w:cs="Calibri"/>
          <w:b/>
          <w:sz w:val="36"/>
          <w:szCs w:val="36"/>
        </w:rPr>
        <w:t xml:space="preserve">Warmond </w:t>
      </w:r>
    </w:p>
    <w:p w14:paraId="39B6464F" w14:textId="77777777" w:rsidR="003C72F3" w:rsidRPr="00241413" w:rsidRDefault="003C72F3" w:rsidP="009D77BF">
      <w:pPr>
        <w:shd w:val="clear" w:color="auto" w:fill="FFFFFF" w:themeFill="background1"/>
        <w:tabs>
          <w:tab w:val="left" w:pos="5535"/>
        </w:tabs>
        <w:jc w:val="both"/>
        <w:rPr>
          <w:rFonts w:ascii="Calibri" w:hAnsi="Calibri" w:cs="Calibri"/>
          <w:b/>
          <w:szCs w:val="44"/>
        </w:rPr>
        <w:sectPr w:rsidR="003C72F3" w:rsidRPr="0024141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B41DB7" w14:textId="1ACFC330" w:rsidR="003C72F3" w:rsidRPr="00241413" w:rsidRDefault="00EC6F22" w:rsidP="009D77BF">
      <w:pPr>
        <w:shd w:val="clear" w:color="auto" w:fill="FFFFFF" w:themeFill="background1"/>
        <w:tabs>
          <w:tab w:val="left" w:pos="5535"/>
        </w:tabs>
        <w:jc w:val="both"/>
        <w:rPr>
          <w:rFonts w:ascii="Calibri" w:hAnsi="Calibri" w:cs="Calibri"/>
          <w:b/>
          <w:szCs w:val="44"/>
        </w:rPr>
      </w:pPr>
      <w:r w:rsidRPr="00241413">
        <w:rPr>
          <w:rFonts w:ascii="Calibri" w:hAnsi="Calibri" w:cs="Calibri"/>
          <w:b/>
          <w:szCs w:val="44"/>
        </w:rPr>
        <w:lastRenderedPageBreak/>
        <w:t xml:space="preserve">Het kleine dorp Warmond kent ongelofelijk veel monumenten. </w:t>
      </w:r>
      <w:r w:rsidR="00D41B5F">
        <w:rPr>
          <w:rFonts w:ascii="Calibri" w:hAnsi="Calibri" w:cs="Calibri"/>
          <w:b/>
          <w:szCs w:val="44"/>
        </w:rPr>
        <w:t>O</w:t>
      </w:r>
      <w:r w:rsidR="00D41B5F" w:rsidRPr="00241413">
        <w:rPr>
          <w:rFonts w:ascii="Calibri" w:hAnsi="Calibri" w:cs="Calibri"/>
          <w:b/>
          <w:szCs w:val="44"/>
        </w:rPr>
        <w:t xml:space="preserve">p </w:t>
      </w:r>
      <w:r w:rsidR="00D41B5F">
        <w:rPr>
          <w:rFonts w:ascii="Calibri" w:hAnsi="Calibri" w:cs="Calibri"/>
          <w:b/>
          <w:szCs w:val="44"/>
        </w:rPr>
        <w:t xml:space="preserve">het </w:t>
      </w:r>
      <w:r w:rsidR="00D41B5F" w:rsidRPr="00241413">
        <w:rPr>
          <w:rFonts w:ascii="Calibri" w:hAnsi="Calibri" w:cs="Calibri"/>
          <w:b/>
          <w:szCs w:val="44"/>
        </w:rPr>
        <w:t>Open Monumentenweekend van 14 en 15 september</w:t>
      </w:r>
      <w:r w:rsidR="00D41B5F">
        <w:rPr>
          <w:rFonts w:ascii="Calibri" w:hAnsi="Calibri" w:cs="Calibri"/>
          <w:b/>
          <w:szCs w:val="44"/>
        </w:rPr>
        <w:t xml:space="preserve">  </w:t>
      </w:r>
      <w:r w:rsidR="00035CE5">
        <w:rPr>
          <w:rFonts w:ascii="Calibri" w:hAnsi="Calibri" w:cs="Calibri"/>
          <w:b/>
          <w:szCs w:val="44"/>
        </w:rPr>
        <w:t>zijn</w:t>
      </w:r>
      <w:r w:rsidRPr="00241413">
        <w:rPr>
          <w:rFonts w:ascii="Calibri" w:hAnsi="Calibri" w:cs="Calibri"/>
          <w:b/>
          <w:szCs w:val="44"/>
        </w:rPr>
        <w:t xml:space="preserve"> </w:t>
      </w:r>
      <w:r w:rsidR="00D41B5F">
        <w:rPr>
          <w:rFonts w:ascii="Calibri" w:hAnsi="Calibri" w:cs="Calibri"/>
          <w:b/>
          <w:szCs w:val="44"/>
        </w:rPr>
        <w:t xml:space="preserve">veel van </w:t>
      </w:r>
      <w:r w:rsidRPr="00241413">
        <w:rPr>
          <w:rFonts w:ascii="Calibri" w:hAnsi="Calibri" w:cs="Calibri"/>
          <w:b/>
          <w:szCs w:val="44"/>
        </w:rPr>
        <w:t xml:space="preserve">deze monumenten </w:t>
      </w:r>
      <w:r w:rsidR="00035CE5">
        <w:rPr>
          <w:rFonts w:ascii="Calibri" w:hAnsi="Calibri" w:cs="Calibri"/>
          <w:b/>
          <w:szCs w:val="44"/>
        </w:rPr>
        <w:t>opgesteld</w:t>
      </w:r>
      <w:r w:rsidRPr="00241413">
        <w:rPr>
          <w:rFonts w:ascii="Calibri" w:hAnsi="Calibri" w:cs="Calibri"/>
          <w:b/>
          <w:szCs w:val="44"/>
        </w:rPr>
        <w:t>. Daarnaast is een zeer informatie</w:t>
      </w:r>
      <w:r w:rsidR="009E70B1" w:rsidRPr="00241413">
        <w:rPr>
          <w:rFonts w:ascii="Calibri" w:hAnsi="Calibri" w:cs="Calibri"/>
          <w:b/>
          <w:szCs w:val="44"/>
        </w:rPr>
        <w:t>f</w:t>
      </w:r>
      <w:r w:rsidRPr="00241413">
        <w:rPr>
          <w:rFonts w:ascii="Calibri" w:hAnsi="Calibri" w:cs="Calibri"/>
          <w:b/>
          <w:szCs w:val="44"/>
        </w:rPr>
        <w:t xml:space="preserve"> boekje geschreven over het</w:t>
      </w:r>
      <w:r w:rsidR="00D41B5F">
        <w:rPr>
          <w:rFonts w:ascii="Calibri" w:hAnsi="Calibri" w:cs="Calibri"/>
          <w:b/>
          <w:szCs w:val="44"/>
        </w:rPr>
        <w:t xml:space="preserve"> landelijk</w:t>
      </w:r>
      <w:r w:rsidRPr="00241413">
        <w:rPr>
          <w:rFonts w:ascii="Calibri" w:hAnsi="Calibri" w:cs="Calibri"/>
          <w:b/>
          <w:szCs w:val="44"/>
        </w:rPr>
        <w:t xml:space="preserve"> thema van dit jaar, “Routes, netwerken en verbindingen”. </w:t>
      </w:r>
    </w:p>
    <w:p w14:paraId="2317050C" w14:textId="77777777" w:rsidR="00035CE5" w:rsidRPr="00035CE5" w:rsidRDefault="00035CE5" w:rsidP="00457E02">
      <w:pPr>
        <w:shd w:val="clear" w:color="auto" w:fill="FFFFFF" w:themeFill="background1"/>
        <w:tabs>
          <w:tab w:val="left" w:pos="5535"/>
        </w:tabs>
        <w:spacing w:after="0"/>
        <w:jc w:val="both"/>
        <w:rPr>
          <w:rFonts w:ascii="Calibri" w:hAnsi="Calibri" w:cs="Calibri"/>
          <w:b/>
          <w:szCs w:val="44"/>
        </w:rPr>
      </w:pPr>
      <w:r w:rsidRPr="00035CE5">
        <w:rPr>
          <w:rFonts w:ascii="Calibri" w:hAnsi="Calibri" w:cs="Calibri"/>
          <w:b/>
          <w:szCs w:val="44"/>
        </w:rPr>
        <w:t>Boekje</w:t>
      </w:r>
    </w:p>
    <w:p w14:paraId="38E4C73A" w14:textId="58F89C80" w:rsidR="009D77BF" w:rsidRPr="00241413" w:rsidRDefault="00EC6F22" w:rsidP="009D77BF">
      <w:pPr>
        <w:shd w:val="clear" w:color="auto" w:fill="FFFFFF" w:themeFill="background1"/>
        <w:tabs>
          <w:tab w:val="left" w:pos="5535"/>
        </w:tabs>
        <w:jc w:val="both"/>
        <w:rPr>
          <w:rFonts w:ascii="Calibri" w:hAnsi="Calibri" w:cs="Calibri"/>
          <w:szCs w:val="44"/>
        </w:rPr>
      </w:pPr>
      <w:r w:rsidRPr="00241413">
        <w:rPr>
          <w:rFonts w:ascii="Calibri" w:hAnsi="Calibri" w:cs="Calibri"/>
          <w:szCs w:val="44"/>
        </w:rPr>
        <w:t>In het boekje van v</w:t>
      </w:r>
      <w:r w:rsidR="009D77BF" w:rsidRPr="00241413">
        <w:rPr>
          <w:rFonts w:ascii="Calibri" w:hAnsi="Calibri" w:cs="Calibri"/>
          <w:szCs w:val="44"/>
        </w:rPr>
        <w:t>orig jaar</w:t>
      </w:r>
      <w:r w:rsidRPr="00241413">
        <w:rPr>
          <w:rFonts w:ascii="Calibri" w:hAnsi="Calibri" w:cs="Calibri"/>
          <w:szCs w:val="44"/>
        </w:rPr>
        <w:t xml:space="preserve"> ging het over wegen in de polders en vervoer </w:t>
      </w:r>
      <w:r w:rsidR="009D77BF" w:rsidRPr="00241413">
        <w:rPr>
          <w:rFonts w:ascii="Calibri" w:hAnsi="Calibri" w:cs="Calibri"/>
          <w:szCs w:val="44"/>
        </w:rPr>
        <w:t>te water. Dit jaar kijken wij naar de wegen in het dorp</w:t>
      </w:r>
      <w:r w:rsidR="003C72F3" w:rsidRPr="00241413">
        <w:rPr>
          <w:rFonts w:ascii="Calibri" w:hAnsi="Calibri" w:cs="Calibri"/>
          <w:szCs w:val="44"/>
        </w:rPr>
        <w:t xml:space="preserve"> zelf</w:t>
      </w:r>
      <w:r w:rsidR="009D77BF" w:rsidRPr="00241413">
        <w:rPr>
          <w:rFonts w:ascii="Calibri" w:hAnsi="Calibri" w:cs="Calibri"/>
          <w:szCs w:val="44"/>
        </w:rPr>
        <w:t xml:space="preserve">. Het boekje </w:t>
      </w:r>
      <w:r w:rsidRPr="00D41B5F">
        <w:rPr>
          <w:rFonts w:ascii="Calibri" w:hAnsi="Calibri" w:cs="Calibri"/>
          <w:b/>
          <w:szCs w:val="44"/>
        </w:rPr>
        <w:t>D</w:t>
      </w:r>
      <w:r w:rsidR="009D77BF" w:rsidRPr="00D41B5F">
        <w:rPr>
          <w:rFonts w:ascii="Calibri" w:hAnsi="Calibri" w:cs="Calibri"/>
          <w:b/>
          <w:szCs w:val="44"/>
        </w:rPr>
        <w:t xml:space="preserve">e </w:t>
      </w:r>
      <w:r w:rsidRPr="00D41B5F">
        <w:rPr>
          <w:rFonts w:ascii="Calibri" w:hAnsi="Calibri" w:cs="Calibri"/>
          <w:b/>
          <w:szCs w:val="44"/>
        </w:rPr>
        <w:t>p</w:t>
      </w:r>
      <w:r w:rsidR="009D77BF" w:rsidRPr="00D41B5F">
        <w:rPr>
          <w:rFonts w:ascii="Calibri" w:hAnsi="Calibri" w:cs="Calibri"/>
          <w:b/>
          <w:szCs w:val="44"/>
        </w:rPr>
        <w:t>aden op, de lanen in</w:t>
      </w:r>
      <w:r w:rsidRPr="00241413">
        <w:rPr>
          <w:rFonts w:ascii="Calibri" w:hAnsi="Calibri" w:cs="Calibri"/>
          <w:szCs w:val="44"/>
        </w:rPr>
        <w:t xml:space="preserve"> gaat over deze wegen</w:t>
      </w:r>
      <w:r w:rsidR="009756EB">
        <w:rPr>
          <w:rFonts w:ascii="Calibri" w:hAnsi="Calibri" w:cs="Calibri"/>
          <w:szCs w:val="44"/>
        </w:rPr>
        <w:t xml:space="preserve"> en </w:t>
      </w:r>
      <w:r w:rsidRPr="00241413">
        <w:rPr>
          <w:rFonts w:ascii="Calibri" w:hAnsi="Calibri" w:cs="Calibri"/>
          <w:szCs w:val="44"/>
        </w:rPr>
        <w:t xml:space="preserve">ook </w:t>
      </w:r>
      <w:r w:rsidR="003C72F3" w:rsidRPr="00241413">
        <w:rPr>
          <w:rFonts w:ascii="Calibri" w:hAnsi="Calibri" w:cs="Calibri"/>
          <w:szCs w:val="44"/>
        </w:rPr>
        <w:t>de gebruikers</w:t>
      </w:r>
      <w:r w:rsidR="00457E02">
        <w:rPr>
          <w:rFonts w:ascii="Calibri" w:hAnsi="Calibri" w:cs="Calibri"/>
          <w:szCs w:val="44"/>
        </w:rPr>
        <w:t xml:space="preserve"> daarvan</w:t>
      </w:r>
      <w:r w:rsidR="00C864B3">
        <w:rPr>
          <w:rFonts w:ascii="Calibri" w:hAnsi="Calibri" w:cs="Calibri"/>
          <w:szCs w:val="44"/>
        </w:rPr>
        <w:t>. O</w:t>
      </w:r>
      <w:r w:rsidRPr="00241413">
        <w:rPr>
          <w:rFonts w:ascii="Calibri" w:hAnsi="Calibri" w:cs="Calibri"/>
          <w:szCs w:val="44"/>
        </w:rPr>
        <w:t xml:space="preserve">ver </w:t>
      </w:r>
      <w:r w:rsidR="009D77BF" w:rsidRPr="00241413">
        <w:rPr>
          <w:rFonts w:ascii="Calibri" w:hAnsi="Calibri" w:cs="Calibri"/>
          <w:szCs w:val="44"/>
        </w:rPr>
        <w:t xml:space="preserve">paarden en wagens, treinen, fietsen en auto’s. </w:t>
      </w:r>
      <w:r w:rsidR="00457E02">
        <w:rPr>
          <w:rFonts w:ascii="Calibri" w:hAnsi="Calibri" w:cs="Calibri"/>
          <w:szCs w:val="44"/>
        </w:rPr>
        <w:t>O</w:t>
      </w:r>
      <w:r w:rsidR="009D77BF" w:rsidRPr="00241413">
        <w:rPr>
          <w:rFonts w:ascii="Calibri" w:hAnsi="Calibri" w:cs="Calibri"/>
          <w:szCs w:val="44"/>
        </w:rPr>
        <w:t>ver de vele theekoepeltjes, de</w:t>
      </w:r>
      <w:r w:rsidR="00457E02">
        <w:rPr>
          <w:rFonts w:ascii="Calibri" w:hAnsi="Calibri" w:cs="Calibri"/>
          <w:szCs w:val="44"/>
        </w:rPr>
        <w:t xml:space="preserve"> oude</w:t>
      </w:r>
      <w:r w:rsidR="009D77BF" w:rsidRPr="00241413">
        <w:rPr>
          <w:rFonts w:ascii="Calibri" w:hAnsi="Calibri" w:cs="Calibri"/>
          <w:szCs w:val="44"/>
        </w:rPr>
        <w:t xml:space="preserve"> herbergen en handwerkslieden</w:t>
      </w:r>
      <w:r w:rsidR="00457E02">
        <w:rPr>
          <w:rFonts w:ascii="Calibri" w:hAnsi="Calibri" w:cs="Calibri"/>
          <w:szCs w:val="44"/>
        </w:rPr>
        <w:t>,</w:t>
      </w:r>
      <w:r w:rsidR="009D77BF" w:rsidRPr="00241413">
        <w:rPr>
          <w:rFonts w:ascii="Calibri" w:hAnsi="Calibri" w:cs="Calibri"/>
          <w:szCs w:val="44"/>
        </w:rPr>
        <w:t xml:space="preserve"> </w:t>
      </w:r>
      <w:r w:rsidR="009E70B1" w:rsidRPr="00241413">
        <w:rPr>
          <w:rFonts w:ascii="Calibri" w:hAnsi="Calibri" w:cs="Calibri"/>
          <w:szCs w:val="44"/>
        </w:rPr>
        <w:t>zo</w:t>
      </w:r>
      <w:r w:rsidR="009D77BF" w:rsidRPr="00241413">
        <w:rPr>
          <w:rFonts w:ascii="Calibri" w:hAnsi="Calibri" w:cs="Calibri"/>
          <w:szCs w:val="44"/>
        </w:rPr>
        <w:t xml:space="preserve">als </w:t>
      </w:r>
      <w:r w:rsidR="003C72F3" w:rsidRPr="00241413">
        <w:rPr>
          <w:rFonts w:ascii="Calibri" w:hAnsi="Calibri" w:cs="Calibri"/>
          <w:szCs w:val="44"/>
        </w:rPr>
        <w:t>wagenmakers</w:t>
      </w:r>
      <w:r w:rsidR="009D77BF" w:rsidRPr="00241413">
        <w:rPr>
          <w:rFonts w:ascii="Calibri" w:hAnsi="Calibri" w:cs="Calibri"/>
          <w:szCs w:val="44"/>
        </w:rPr>
        <w:t xml:space="preserve"> en smeden.</w:t>
      </w:r>
      <w:r w:rsidRPr="00241413">
        <w:rPr>
          <w:rFonts w:ascii="Calibri" w:hAnsi="Calibri" w:cs="Calibri"/>
          <w:szCs w:val="44"/>
        </w:rPr>
        <w:t xml:space="preserve"> </w:t>
      </w:r>
      <w:r w:rsidR="003C72F3" w:rsidRPr="00241413">
        <w:rPr>
          <w:rFonts w:ascii="Calibri" w:hAnsi="Calibri" w:cs="Calibri"/>
          <w:szCs w:val="44"/>
        </w:rPr>
        <w:t>En het b</w:t>
      </w:r>
      <w:r w:rsidRPr="00241413">
        <w:rPr>
          <w:rFonts w:ascii="Calibri" w:hAnsi="Calibri" w:cs="Calibri"/>
          <w:szCs w:val="44"/>
        </w:rPr>
        <w:t xml:space="preserve">oekje maakt zelfs een klein uitstapje naar het </w:t>
      </w:r>
      <w:r w:rsidR="00035CE5">
        <w:rPr>
          <w:rFonts w:ascii="Calibri" w:hAnsi="Calibri" w:cs="Calibri"/>
          <w:szCs w:val="44"/>
        </w:rPr>
        <w:t xml:space="preserve">verre </w:t>
      </w:r>
      <w:r w:rsidRPr="00241413">
        <w:rPr>
          <w:rFonts w:ascii="Calibri" w:hAnsi="Calibri" w:cs="Calibri"/>
          <w:szCs w:val="44"/>
        </w:rPr>
        <w:t xml:space="preserve">oosten. </w:t>
      </w:r>
    </w:p>
    <w:p w14:paraId="47004DC3" w14:textId="77777777" w:rsidR="00035CE5" w:rsidRPr="00035CE5" w:rsidRDefault="00035CE5" w:rsidP="00457E02">
      <w:pPr>
        <w:shd w:val="clear" w:color="auto" w:fill="FFFFFF" w:themeFill="background1"/>
        <w:tabs>
          <w:tab w:val="left" w:pos="5535"/>
        </w:tabs>
        <w:spacing w:after="0"/>
        <w:jc w:val="both"/>
        <w:rPr>
          <w:rFonts w:ascii="Calibri" w:hAnsi="Calibri" w:cs="Calibri"/>
          <w:b/>
          <w:szCs w:val="44"/>
        </w:rPr>
      </w:pPr>
      <w:r w:rsidRPr="00035CE5">
        <w:rPr>
          <w:rFonts w:ascii="Calibri" w:hAnsi="Calibri" w:cs="Calibri"/>
          <w:b/>
          <w:szCs w:val="44"/>
        </w:rPr>
        <w:t>Historische gebouwen</w:t>
      </w:r>
    </w:p>
    <w:p w14:paraId="5F506C10" w14:textId="146B94C6" w:rsidR="00457E02" w:rsidRDefault="00EC6F22" w:rsidP="009D77BF">
      <w:pPr>
        <w:shd w:val="clear" w:color="auto" w:fill="FFFFFF" w:themeFill="background1"/>
        <w:tabs>
          <w:tab w:val="left" w:pos="5535"/>
        </w:tabs>
        <w:jc w:val="both"/>
        <w:rPr>
          <w:rFonts w:ascii="Calibri" w:hAnsi="Calibri" w:cs="Calibri"/>
          <w:szCs w:val="44"/>
        </w:rPr>
      </w:pPr>
      <w:r w:rsidRPr="00241413">
        <w:rPr>
          <w:rFonts w:ascii="Calibri" w:hAnsi="Calibri" w:cs="Calibri"/>
          <w:szCs w:val="44"/>
        </w:rPr>
        <w:t xml:space="preserve">Ook dit jaar zijn weer verschillende monumenten opengesteld voor publiek. </w:t>
      </w:r>
      <w:r w:rsidR="006B3917">
        <w:rPr>
          <w:rFonts w:ascii="Calibri" w:hAnsi="Calibri" w:cs="Calibri"/>
          <w:szCs w:val="44"/>
        </w:rPr>
        <w:t>Zo is bijvoorbeeld o</w:t>
      </w:r>
      <w:r w:rsidRPr="00241413">
        <w:rPr>
          <w:rFonts w:ascii="Calibri" w:hAnsi="Calibri" w:cs="Calibri"/>
          <w:szCs w:val="44"/>
        </w:rPr>
        <w:t xml:space="preserve">p buitenplaats Vroenhof de </w:t>
      </w:r>
      <w:r w:rsidR="003C72F3" w:rsidRPr="00241413">
        <w:rPr>
          <w:rFonts w:ascii="Calibri" w:hAnsi="Calibri" w:cs="Calibri"/>
          <w:szCs w:val="44"/>
        </w:rPr>
        <w:t xml:space="preserve">grote </w:t>
      </w:r>
      <w:r w:rsidRPr="00241413">
        <w:rPr>
          <w:rFonts w:ascii="Calibri" w:hAnsi="Calibri" w:cs="Calibri"/>
          <w:szCs w:val="44"/>
        </w:rPr>
        <w:t xml:space="preserve">tuin te bezoeken met een </w:t>
      </w:r>
      <w:r w:rsidR="006B3917">
        <w:rPr>
          <w:rFonts w:ascii="Calibri" w:hAnsi="Calibri" w:cs="Calibri"/>
          <w:szCs w:val="44"/>
        </w:rPr>
        <w:t xml:space="preserve">eigen </w:t>
      </w:r>
      <w:r w:rsidRPr="00241413">
        <w:rPr>
          <w:rFonts w:ascii="Calibri" w:hAnsi="Calibri" w:cs="Calibri"/>
          <w:szCs w:val="44"/>
        </w:rPr>
        <w:t xml:space="preserve">proeverij. Op zaterdag is de </w:t>
      </w:r>
      <w:r w:rsidR="003C72F3" w:rsidRPr="00241413">
        <w:rPr>
          <w:rFonts w:ascii="Calibri" w:hAnsi="Calibri" w:cs="Calibri"/>
          <w:szCs w:val="44"/>
        </w:rPr>
        <w:t xml:space="preserve">beeldige </w:t>
      </w:r>
      <w:r w:rsidRPr="00241413">
        <w:rPr>
          <w:rFonts w:ascii="Calibri" w:hAnsi="Calibri" w:cs="Calibri"/>
          <w:szCs w:val="44"/>
        </w:rPr>
        <w:t xml:space="preserve">kapel van </w:t>
      </w:r>
      <w:proofErr w:type="spellStart"/>
      <w:r w:rsidRPr="00241413">
        <w:rPr>
          <w:rFonts w:ascii="Calibri" w:hAnsi="Calibri" w:cs="Calibri"/>
          <w:szCs w:val="44"/>
        </w:rPr>
        <w:t>Mari</w:t>
      </w:r>
      <w:r w:rsidR="009E70B1" w:rsidRPr="00241413">
        <w:rPr>
          <w:rFonts w:ascii="Calibri" w:hAnsi="Calibri" w:cs="Calibri"/>
          <w:szCs w:val="44"/>
        </w:rPr>
        <w:t>ë</w:t>
      </w:r>
      <w:r w:rsidRPr="00241413">
        <w:rPr>
          <w:rFonts w:ascii="Calibri" w:hAnsi="Calibri" w:cs="Calibri"/>
          <w:szCs w:val="44"/>
        </w:rPr>
        <w:t>ngaerde</w:t>
      </w:r>
      <w:proofErr w:type="spellEnd"/>
      <w:r w:rsidRPr="00241413">
        <w:rPr>
          <w:rFonts w:ascii="Calibri" w:hAnsi="Calibri" w:cs="Calibri"/>
          <w:szCs w:val="44"/>
        </w:rPr>
        <w:t xml:space="preserve"> geopend, net als </w:t>
      </w:r>
      <w:r w:rsidR="003C72F3" w:rsidRPr="00241413">
        <w:rPr>
          <w:rFonts w:ascii="Calibri" w:hAnsi="Calibri" w:cs="Calibri"/>
          <w:szCs w:val="44"/>
        </w:rPr>
        <w:t xml:space="preserve">de 150-jarige </w:t>
      </w:r>
      <w:r w:rsidRPr="00241413">
        <w:rPr>
          <w:rFonts w:ascii="Calibri" w:hAnsi="Calibri" w:cs="Calibri"/>
          <w:szCs w:val="44"/>
        </w:rPr>
        <w:t xml:space="preserve">PKN- kerk, waar een </w:t>
      </w:r>
      <w:r w:rsidR="003C72F3" w:rsidRPr="00241413">
        <w:rPr>
          <w:rFonts w:ascii="Calibri" w:hAnsi="Calibri" w:cs="Calibri"/>
          <w:szCs w:val="44"/>
        </w:rPr>
        <w:t xml:space="preserve">speciaal </w:t>
      </w:r>
      <w:r w:rsidRPr="00241413">
        <w:rPr>
          <w:rFonts w:ascii="Calibri" w:hAnsi="Calibri" w:cs="Calibri"/>
          <w:szCs w:val="44"/>
        </w:rPr>
        <w:t xml:space="preserve">muzikaal programma wordt gespeeld. </w:t>
      </w:r>
      <w:bookmarkStart w:id="0" w:name="_GoBack"/>
      <w:bookmarkEnd w:id="0"/>
    </w:p>
    <w:p w14:paraId="504F61C2" w14:textId="77777777" w:rsidR="00457E02" w:rsidRDefault="00457E02" w:rsidP="00457E02">
      <w:pPr>
        <w:shd w:val="clear" w:color="auto" w:fill="FFFFFF" w:themeFill="background1"/>
        <w:tabs>
          <w:tab w:val="left" w:pos="5535"/>
        </w:tabs>
        <w:spacing w:after="0"/>
        <w:jc w:val="both"/>
        <w:rPr>
          <w:rFonts w:ascii="Calibri" w:hAnsi="Calibri" w:cs="Calibri"/>
          <w:b/>
          <w:szCs w:val="44"/>
        </w:rPr>
      </w:pPr>
      <w:r w:rsidRPr="00035CE5">
        <w:rPr>
          <w:rFonts w:ascii="Calibri" w:hAnsi="Calibri" w:cs="Calibri"/>
          <w:b/>
          <w:szCs w:val="44"/>
        </w:rPr>
        <w:t>Molens</w:t>
      </w:r>
    </w:p>
    <w:p w14:paraId="106621C0" w14:textId="36CE789B" w:rsidR="00457E02" w:rsidRDefault="00457E02" w:rsidP="00457E02">
      <w:pPr>
        <w:shd w:val="clear" w:color="auto" w:fill="FFFFFF" w:themeFill="background1"/>
        <w:tabs>
          <w:tab w:val="left" w:pos="5535"/>
        </w:tabs>
        <w:jc w:val="both"/>
        <w:rPr>
          <w:rFonts w:ascii="Calibri" w:hAnsi="Calibri" w:cs="Calibri"/>
          <w:szCs w:val="44"/>
        </w:rPr>
      </w:pPr>
      <w:r>
        <w:rPr>
          <w:rFonts w:ascii="Calibri" w:hAnsi="Calibri" w:cs="Calibri"/>
          <w:szCs w:val="44"/>
        </w:rPr>
        <w:t xml:space="preserve">Dit jaar zijn </w:t>
      </w:r>
      <w:r w:rsidR="00C864B3">
        <w:rPr>
          <w:rFonts w:ascii="Calibri" w:hAnsi="Calibri" w:cs="Calibri"/>
          <w:szCs w:val="44"/>
        </w:rPr>
        <w:t xml:space="preserve">extra </w:t>
      </w:r>
      <w:r>
        <w:rPr>
          <w:rFonts w:ascii="Calibri" w:hAnsi="Calibri" w:cs="Calibri"/>
          <w:szCs w:val="44"/>
        </w:rPr>
        <w:t>veel Warmonds</w:t>
      </w:r>
      <w:r w:rsidR="00C864B3">
        <w:rPr>
          <w:rFonts w:ascii="Calibri" w:hAnsi="Calibri" w:cs="Calibri"/>
          <w:szCs w:val="44"/>
        </w:rPr>
        <w:t>e</w:t>
      </w:r>
      <w:r>
        <w:rPr>
          <w:rFonts w:ascii="Calibri" w:hAnsi="Calibri" w:cs="Calibri"/>
          <w:szCs w:val="44"/>
        </w:rPr>
        <w:t xml:space="preserve"> molens opengesteld. </w:t>
      </w:r>
      <w:r w:rsidRPr="00241413">
        <w:rPr>
          <w:rFonts w:ascii="Calibri" w:hAnsi="Calibri" w:cs="Calibri"/>
          <w:szCs w:val="44"/>
        </w:rPr>
        <w:t xml:space="preserve">De Zwanburgermolen is te bezoeken met een vaartochtje in de sierlijke salonboot </w:t>
      </w:r>
      <w:r>
        <w:rPr>
          <w:rFonts w:ascii="Calibri" w:hAnsi="Calibri" w:cs="Calibri"/>
          <w:szCs w:val="44"/>
        </w:rPr>
        <w:t>D</w:t>
      </w:r>
      <w:r w:rsidRPr="00241413">
        <w:rPr>
          <w:rFonts w:ascii="Calibri" w:hAnsi="Calibri" w:cs="Calibri"/>
          <w:szCs w:val="44"/>
        </w:rPr>
        <w:t xml:space="preserve">e Heere Schouten. De </w:t>
      </w:r>
      <w:r>
        <w:rPr>
          <w:rFonts w:ascii="Calibri" w:hAnsi="Calibri" w:cs="Calibri"/>
          <w:szCs w:val="44"/>
        </w:rPr>
        <w:t xml:space="preserve">molenaar van de </w:t>
      </w:r>
      <w:r w:rsidRPr="00241413">
        <w:rPr>
          <w:rFonts w:ascii="Calibri" w:hAnsi="Calibri" w:cs="Calibri"/>
          <w:szCs w:val="44"/>
        </w:rPr>
        <w:t>Broekdijkmolen</w:t>
      </w:r>
      <w:r>
        <w:rPr>
          <w:rFonts w:ascii="Calibri" w:hAnsi="Calibri" w:cs="Calibri"/>
          <w:szCs w:val="44"/>
        </w:rPr>
        <w:t>,</w:t>
      </w:r>
      <w:r w:rsidRPr="00241413">
        <w:rPr>
          <w:rFonts w:ascii="Calibri" w:hAnsi="Calibri" w:cs="Calibri"/>
          <w:szCs w:val="44"/>
        </w:rPr>
        <w:t xml:space="preserve"> bij het golfterrein</w:t>
      </w:r>
      <w:r>
        <w:rPr>
          <w:rFonts w:ascii="Calibri" w:hAnsi="Calibri" w:cs="Calibri"/>
          <w:szCs w:val="44"/>
        </w:rPr>
        <w:t>,</w:t>
      </w:r>
      <w:r w:rsidRPr="00241413">
        <w:rPr>
          <w:rFonts w:ascii="Calibri" w:hAnsi="Calibri" w:cs="Calibri"/>
          <w:szCs w:val="44"/>
        </w:rPr>
        <w:t xml:space="preserve"> </w:t>
      </w:r>
      <w:r>
        <w:rPr>
          <w:rFonts w:ascii="Calibri" w:hAnsi="Calibri" w:cs="Calibri"/>
          <w:szCs w:val="44"/>
        </w:rPr>
        <w:lastRenderedPageBreak/>
        <w:t xml:space="preserve">leidt u graag rond in </w:t>
      </w:r>
      <w:r w:rsidRPr="00241413">
        <w:rPr>
          <w:rFonts w:ascii="Calibri" w:hAnsi="Calibri" w:cs="Calibri"/>
          <w:szCs w:val="44"/>
        </w:rPr>
        <w:t>de molen en organiseert</w:t>
      </w:r>
      <w:r>
        <w:rPr>
          <w:rFonts w:ascii="Calibri" w:hAnsi="Calibri" w:cs="Calibri"/>
          <w:szCs w:val="44"/>
        </w:rPr>
        <w:t xml:space="preserve"> </w:t>
      </w:r>
      <w:r w:rsidRPr="00241413">
        <w:rPr>
          <w:rFonts w:ascii="Calibri" w:hAnsi="Calibri" w:cs="Calibri"/>
          <w:szCs w:val="44"/>
        </w:rPr>
        <w:t xml:space="preserve">een ambachtelijke ganzenborstrokerij. Nieuw is de openstelling van </w:t>
      </w:r>
      <w:r>
        <w:rPr>
          <w:rFonts w:ascii="Calibri" w:hAnsi="Calibri" w:cs="Calibri"/>
          <w:szCs w:val="44"/>
        </w:rPr>
        <w:t xml:space="preserve">de Boterhuismolen en </w:t>
      </w:r>
      <w:proofErr w:type="spellStart"/>
      <w:r>
        <w:rPr>
          <w:rFonts w:ascii="Calibri" w:hAnsi="Calibri" w:cs="Calibri"/>
          <w:szCs w:val="44"/>
        </w:rPr>
        <w:t>Zweilandermolen</w:t>
      </w:r>
      <w:proofErr w:type="spellEnd"/>
      <w:r>
        <w:rPr>
          <w:rFonts w:ascii="Calibri" w:hAnsi="Calibri" w:cs="Calibri"/>
          <w:szCs w:val="44"/>
        </w:rPr>
        <w:t xml:space="preserve"> op zaterdag en van </w:t>
      </w:r>
      <w:r w:rsidRPr="00241413">
        <w:rPr>
          <w:rFonts w:ascii="Calibri" w:hAnsi="Calibri" w:cs="Calibri"/>
          <w:szCs w:val="44"/>
        </w:rPr>
        <w:t xml:space="preserve">molen ‘t Poeltje </w:t>
      </w:r>
      <w:r>
        <w:rPr>
          <w:rFonts w:ascii="Calibri" w:hAnsi="Calibri" w:cs="Calibri"/>
          <w:szCs w:val="44"/>
        </w:rPr>
        <w:t xml:space="preserve">en de Nieuwe </w:t>
      </w:r>
      <w:proofErr w:type="spellStart"/>
      <w:r>
        <w:rPr>
          <w:rFonts w:ascii="Calibri" w:hAnsi="Calibri" w:cs="Calibri"/>
          <w:szCs w:val="44"/>
        </w:rPr>
        <w:t>Hofmolen</w:t>
      </w:r>
      <w:proofErr w:type="spellEnd"/>
      <w:r>
        <w:rPr>
          <w:rFonts w:ascii="Calibri" w:hAnsi="Calibri" w:cs="Calibri"/>
          <w:szCs w:val="44"/>
        </w:rPr>
        <w:t xml:space="preserve"> </w:t>
      </w:r>
      <w:r w:rsidRPr="00241413">
        <w:rPr>
          <w:rFonts w:ascii="Calibri" w:hAnsi="Calibri" w:cs="Calibri"/>
          <w:szCs w:val="44"/>
        </w:rPr>
        <w:t>op zondag.</w:t>
      </w:r>
    </w:p>
    <w:p w14:paraId="19F77237" w14:textId="7BF96294" w:rsidR="00457E02" w:rsidRPr="00457E02" w:rsidRDefault="00457E02" w:rsidP="00457E02">
      <w:pPr>
        <w:shd w:val="clear" w:color="auto" w:fill="FFFFFF" w:themeFill="background1"/>
        <w:tabs>
          <w:tab w:val="left" w:pos="5535"/>
        </w:tabs>
        <w:spacing w:after="0"/>
        <w:jc w:val="both"/>
        <w:rPr>
          <w:rFonts w:ascii="Calibri" w:hAnsi="Calibri" w:cs="Calibri"/>
          <w:b/>
          <w:szCs w:val="44"/>
        </w:rPr>
      </w:pPr>
      <w:r w:rsidRPr="00457E02">
        <w:rPr>
          <w:rFonts w:ascii="Calibri" w:hAnsi="Calibri" w:cs="Calibri"/>
          <w:b/>
          <w:szCs w:val="44"/>
        </w:rPr>
        <w:t xml:space="preserve">3 </w:t>
      </w:r>
      <w:r>
        <w:rPr>
          <w:rFonts w:ascii="Calibri" w:hAnsi="Calibri" w:cs="Calibri"/>
          <w:b/>
          <w:szCs w:val="44"/>
        </w:rPr>
        <w:t>O</w:t>
      </w:r>
      <w:r w:rsidRPr="00457E02">
        <w:rPr>
          <w:rFonts w:ascii="Calibri" w:hAnsi="Calibri" w:cs="Calibri"/>
          <w:b/>
          <w:szCs w:val="44"/>
        </w:rPr>
        <w:t>ktober</w:t>
      </w:r>
    </w:p>
    <w:p w14:paraId="09ECF962" w14:textId="51F9898C" w:rsidR="00035CE5" w:rsidRDefault="00035CE5" w:rsidP="009D77BF">
      <w:pPr>
        <w:shd w:val="clear" w:color="auto" w:fill="FFFFFF" w:themeFill="background1"/>
        <w:tabs>
          <w:tab w:val="left" w:pos="5535"/>
        </w:tabs>
        <w:jc w:val="both"/>
        <w:rPr>
          <w:rFonts w:ascii="Calibri" w:hAnsi="Calibri" w:cs="Calibri"/>
          <w:szCs w:val="44"/>
        </w:rPr>
      </w:pPr>
      <w:r>
        <w:rPr>
          <w:rFonts w:ascii="Calibri" w:hAnsi="Calibri" w:cs="Calibri"/>
          <w:szCs w:val="44"/>
        </w:rPr>
        <w:t xml:space="preserve">Bij de </w:t>
      </w:r>
      <w:r w:rsidR="009756EB">
        <w:rPr>
          <w:rFonts w:ascii="Calibri" w:hAnsi="Calibri" w:cs="Calibri"/>
          <w:szCs w:val="44"/>
        </w:rPr>
        <w:t>PKN-</w:t>
      </w:r>
      <w:r>
        <w:rPr>
          <w:rFonts w:ascii="Calibri" w:hAnsi="Calibri" w:cs="Calibri"/>
          <w:szCs w:val="44"/>
        </w:rPr>
        <w:t>kerk is de</w:t>
      </w:r>
      <w:r w:rsidRPr="00241413">
        <w:rPr>
          <w:rFonts w:ascii="Calibri" w:hAnsi="Calibri" w:cs="Calibri"/>
          <w:szCs w:val="44"/>
        </w:rPr>
        <w:t xml:space="preserve"> feestelijke opening van de</w:t>
      </w:r>
      <w:r w:rsidR="009756EB">
        <w:rPr>
          <w:rFonts w:ascii="Calibri" w:hAnsi="Calibri" w:cs="Calibri"/>
          <w:szCs w:val="44"/>
        </w:rPr>
        <w:t xml:space="preserve"> nieuwe </w:t>
      </w:r>
      <w:r w:rsidRPr="00241413">
        <w:rPr>
          <w:rFonts w:ascii="Calibri" w:hAnsi="Calibri" w:cs="Calibri"/>
          <w:szCs w:val="44"/>
        </w:rPr>
        <w:t xml:space="preserve">3 oktober fietstocht met heuse geuzen en de  Heer en </w:t>
      </w:r>
      <w:proofErr w:type="spellStart"/>
      <w:r w:rsidRPr="00241413">
        <w:rPr>
          <w:rFonts w:ascii="Calibri" w:hAnsi="Calibri" w:cs="Calibri"/>
          <w:szCs w:val="44"/>
        </w:rPr>
        <w:t>Vrouwe</w:t>
      </w:r>
      <w:proofErr w:type="spellEnd"/>
      <w:r w:rsidRPr="00241413">
        <w:rPr>
          <w:rFonts w:ascii="Calibri" w:hAnsi="Calibri" w:cs="Calibri"/>
          <w:szCs w:val="44"/>
        </w:rPr>
        <w:t xml:space="preserve"> van Warmond in eigen persoon.</w:t>
      </w:r>
      <w:r w:rsidRPr="00035CE5">
        <w:rPr>
          <w:rFonts w:ascii="Calibri" w:hAnsi="Calibri" w:cs="Calibri"/>
          <w:szCs w:val="44"/>
        </w:rPr>
        <w:t xml:space="preserve"> </w:t>
      </w:r>
      <w:r w:rsidRPr="00241413">
        <w:rPr>
          <w:rFonts w:ascii="Calibri" w:hAnsi="Calibri" w:cs="Calibri"/>
          <w:szCs w:val="44"/>
        </w:rPr>
        <w:t xml:space="preserve">Het beleg van Leiden viert zijn 450-jarig jubileum. Tijdens dat beleg zijn de dorpskerk en het kasteel </w:t>
      </w:r>
      <w:r w:rsidR="00C864B3">
        <w:rPr>
          <w:rFonts w:ascii="Calibri" w:hAnsi="Calibri" w:cs="Calibri"/>
          <w:szCs w:val="44"/>
        </w:rPr>
        <w:t xml:space="preserve">van Warmond </w:t>
      </w:r>
      <w:r w:rsidRPr="00241413">
        <w:rPr>
          <w:rFonts w:ascii="Calibri" w:hAnsi="Calibri" w:cs="Calibri"/>
          <w:szCs w:val="44"/>
        </w:rPr>
        <w:t>verwoest. Beide zijn nu onderdeel van de fietstocht.</w:t>
      </w:r>
      <w:r w:rsidR="00457E02">
        <w:rPr>
          <w:rFonts w:ascii="Calibri" w:hAnsi="Calibri" w:cs="Calibri"/>
          <w:szCs w:val="44"/>
        </w:rPr>
        <w:t xml:space="preserve"> In </w:t>
      </w:r>
      <w:r w:rsidR="009756EB">
        <w:rPr>
          <w:rFonts w:ascii="Calibri" w:hAnsi="Calibri" w:cs="Calibri"/>
          <w:szCs w:val="44"/>
        </w:rPr>
        <w:t>pastorie De</w:t>
      </w:r>
      <w:r w:rsidR="00457E02">
        <w:rPr>
          <w:rFonts w:ascii="Calibri" w:hAnsi="Calibri" w:cs="Calibri"/>
          <w:szCs w:val="44"/>
        </w:rPr>
        <w:t xml:space="preserve"> </w:t>
      </w:r>
      <w:proofErr w:type="spellStart"/>
      <w:r w:rsidR="00457E02">
        <w:rPr>
          <w:rFonts w:ascii="Calibri" w:hAnsi="Calibri" w:cs="Calibri"/>
          <w:szCs w:val="44"/>
        </w:rPr>
        <w:t>Roekenho</w:t>
      </w:r>
      <w:r w:rsidR="009756EB">
        <w:rPr>
          <w:rFonts w:ascii="Calibri" w:hAnsi="Calibri" w:cs="Calibri"/>
          <w:szCs w:val="44"/>
        </w:rPr>
        <w:t>f</w:t>
      </w:r>
      <w:proofErr w:type="spellEnd"/>
      <w:r w:rsidR="00457E02">
        <w:rPr>
          <w:rFonts w:ascii="Calibri" w:hAnsi="Calibri" w:cs="Calibri"/>
          <w:szCs w:val="44"/>
        </w:rPr>
        <w:t xml:space="preserve"> heeft </w:t>
      </w:r>
      <w:r w:rsidR="009756EB">
        <w:rPr>
          <w:rFonts w:ascii="Calibri" w:hAnsi="Calibri" w:cs="Calibri"/>
          <w:szCs w:val="44"/>
        </w:rPr>
        <w:t xml:space="preserve">historisch genootschap </w:t>
      </w:r>
      <w:proofErr w:type="spellStart"/>
      <w:r w:rsidR="00457E02">
        <w:rPr>
          <w:rFonts w:ascii="Calibri" w:hAnsi="Calibri" w:cs="Calibri"/>
          <w:szCs w:val="44"/>
        </w:rPr>
        <w:t>Warmelda</w:t>
      </w:r>
      <w:proofErr w:type="spellEnd"/>
      <w:r w:rsidR="00457E02">
        <w:rPr>
          <w:rFonts w:ascii="Calibri" w:hAnsi="Calibri" w:cs="Calibri"/>
          <w:szCs w:val="44"/>
        </w:rPr>
        <w:t xml:space="preserve"> een tentoonstelling ingericht getiteld: “450 jaar na 3 oktober 1574”.</w:t>
      </w:r>
    </w:p>
    <w:p w14:paraId="02E384FC" w14:textId="33855275" w:rsidR="00C864B3" w:rsidRPr="00C864B3" w:rsidRDefault="00C864B3" w:rsidP="00C864B3">
      <w:pPr>
        <w:shd w:val="clear" w:color="auto" w:fill="FFFFFF" w:themeFill="background1"/>
        <w:tabs>
          <w:tab w:val="left" w:pos="5535"/>
        </w:tabs>
        <w:spacing w:after="0"/>
        <w:jc w:val="both"/>
        <w:rPr>
          <w:rFonts w:ascii="Calibri" w:hAnsi="Calibri" w:cs="Calibri"/>
          <w:b/>
          <w:szCs w:val="44"/>
        </w:rPr>
      </w:pPr>
      <w:r w:rsidRPr="00C864B3">
        <w:rPr>
          <w:rFonts w:ascii="Calibri" w:hAnsi="Calibri" w:cs="Calibri"/>
          <w:b/>
          <w:szCs w:val="44"/>
        </w:rPr>
        <w:t>Zeiltocht</w:t>
      </w:r>
      <w:r>
        <w:rPr>
          <w:rFonts w:ascii="Calibri" w:hAnsi="Calibri" w:cs="Calibri"/>
          <w:b/>
          <w:szCs w:val="44"/>
        </w:rPr>
        <w:t xml:space="preserve"> en oldtimers</w:t>
      </w:r>
    </w:p>
    <w:p w14:paraId="31043211" w14:textId="6D716D91" w:rsidR="009D77BF" w:rsidRPr="00241413" w:rsidRDefault="00035CE5" w:rsidP="009D77BF">
      <w:pPr>
        <w:shd w:val="clear" w:color="auto" w:fill="FFFFFF" w:themeFill="background1"/>
        <w:tabs>
          <w:tab w:val="left" w:pos="5535"/>
        </w:tabs>
        <w:jc w:val="both"/>
        <w:rPr>
          <w:rFonts w:ascii="Calibri" w:hAnsi="Calibri" w:cs="Calibri"/>
          <w:szCs w:val="44"/>
        </w:rPr>
      </w:pPr>
      <w:r>
        <w:rPr>
          <w:rFonts w:ascii="Calibri" w:hAnsi="Calibri" w:cs="Calibri"/>
          <w:szCs w:val="44"/>
        </w:rPr>
        <w:t>O</w:t>
      </w:r>
      <w:r w:rsidR="003C72F3" w:rsidRPr="00241413">
        <w:rPr>
          <w:rFonts w:ascii="Calibri" w:hAnsi="Calibri" w:cs="Calibri"/>
          <w:szCs w:val="44"/>
        </w:rPr>
        <w:t>ok dit jaar neemt de platbodem Hylke Tromp passagiers mee op een zeiltochtje over de Kagerplassen</w:t>
      </w:r>
      <w:r>
        <w:rPr>
          <w:rFonts w:ascii="Calibri" w:hAnsi="Calibri" w:cs="Calibri"/>
          <w:szCs w:val="44"/>
        </w:rPr>
        <w:t xml:space="preserve">. Meld u zich </w:t>
      </w:r>
      <w:r w:rsidR="003C72F3" w:rsidRPr="00241413">
        <w:rPr>
          <w:rFonts w:ascii="Calibri" w:hAnsi="Calibri" w:cs="Calibri"/>
          <w:szCs w:val="44"/>
        </w:rPr>
        <w:t xml:space="preserve">vooraf </w:t>
      </w:r>
      <w:r>
        <w:rPr>
          <w:rFonts w:ascii="Calibri" w:hAnsi="Calibri" w:cs="Calibri"/>
          <w:szCs w:val="44"/>
        </w:rPr>
        <w:t>aan (www.hylketromp.nl)</w:t>
      </w:r>
      <w:r w:rsidR="00241413" w:rsidRPr="00241413">
        <w:rPr>
          <w:rFonts w:ascii="Calibri" w:hAnsi="Calibri" w:cs="Calibri"/>
          <w:szCs w:val="44"/>
        </w:rPr>
        <w:t>.</w:t>
      </w:r>
      <w:r w:rsidR="003C72F3" w:rsidRPr="00241413">
        <w:rPr>
          <w:rFonts w:ascii="Calibri" w:hAnsi="Calibri" w:cs="Calibri"/>
          <w:szCs w:val="44"/>
        </w:rPr>
        <w:t xml:space="preserve"> </w:t>
      </w:r>
      <w:r w:rsidR="00895B12" w:rsidRPr="00241413">
        <w:rPr>
          <w:rFonts w:ascii="Calibri" w:hAnsi="Calibri" w:cs="Calibri"/>
          <w:szCs w:val="44"/>
        </w:rPr>
        <w:t>En o</w:t>
      </w:r>
      <w:r w:rsidR="00EC6F22" w:rsidRPr="00241413">
        <w:rPr>
          <w:rFonts w:ascii="Calibri" w:hAnsi="Calibri" w:cs="Calibri"/>
          <w:szCs w:val="44"/>
        </w:rPr>
        <w:t xml:space="preserve">p zondagochtend is de doortocht </w:t>
      </w:r>
      <w:r w:rsidR="003C72F3" w:rsidRPr="00241413">
        <w:rPr>
          <w:rFonts w:ascii="Calibri" w:hAnsi="Calibri" w:cs="Calibri"/>
          <w:szCs w:val="44"/>
        </w:rPr>
        <w:t xml:space="preserve">over de Herenweg </w:t>
      </w:r>
      <w:r w:rsidR="00EC6F22" w:rsidRPr="00241413">
        <w:rPr>
          <w:rFonts w:ascii="Calibri" w:hAnsi="Calibri" w:cs="Calibri"/>
          <w:szCs w:val="44"/>
        </w:rPr>
        <w:t xml:space="preserve">van </w:t>
      </w:r>
      <w:r w:rsidR="003C72F3" w:rsidRPr="00241413">
        <w:rPr>
          <w:rFonts w:ascii="Calibri" w:hAnsi="Calibri" w:cs="Calibri"/>
          <w:szCs w:val="44"/>
        </w:rPr>
        <w:t>prachtige oldtimers</w:t>
      </w:r>
      <w:r w:rsidR="00EC6F22" w:rsidRPr="00241413">
        <w:rPr>
          <w:rFonts w:ascii="Calibri" w:hAnsi="Calibri" w:cs="Calibri"/>
          <w:szCs w:val="44"/>
        </w:rPr>
        <w:t xml:space="preserve">, die een </w:t>
      </w:r>
      <w:r w:rsidR="00895B12" w:rsidRPr="00241413">
        <w:rPr>
          <w:rFonts w:ascii="Calibri" w:hAnsi="Calibri" w:cs="Calibri"/>
          <w:szCs w:val="44"/>
        </w:rPr>
        <w:t>auto-</w:t>
      </w:r>
      <w:r w:rsidR="00EC6F22" w:rsidRPr="00241413">
        <w:rPr>
          <w:rFonts w:ascii="Calibri" w:hAnsi="Calibri" w:cs="Calibri"/>
          <w:szCs w:val="44"/>
        </w:rPr>
        <w:t xml:space="preserve">puzzeltocht </w:t>
      </w:r>
      <w:r>
        <w:rPr>
          <w:rFonts w:ascii="Calibri" w:hAnsi="Calibri" w:cs="Calibri"/>
          <w:szCs w:val="44"/>
        </w:rPr>
        <w:t>rijden</w:t>
      </w:r>
      <w:r w:rsidR="00895B12" w:rsidRPr="00241413">
        <w:rPr>
          <w:rFonts w:ascii="Calibri" w:hAnsi="Calibri" w:cs="Calibri"/>
          <w:szCs w:val="44"/>
        </w:rPr>
        <w:t xml:space="preserve"> </w:t>
      </w:r>
      <w:r w:rsidR="00EC6F22" w:rsidRPr="00241413">
        <w:rPr>
          <w:rFonts w:ascii="Calibri" w:hAnsi="Calibri" w:cs="Calibri"/>
          <w:szCs w:val="44"/>
        </w:rPr>
        <w:t>door de regio.</w:t>
      </w:r>
    </w:p>
    <w:p w14:paraId="19F0B2CB" w14:textId="5D1F3446" w:rsidR="003C72F3" w:rsidRPr="00241413" w:rsidRDefault="003C72F3" w:rsidP="00241413">
      <w:pPr>
        <w:shd w:val="clear" w:color="auto" w:fill="FFFFFF" w:themeFill="background1"/>
        <w:tabs>
          <w:tab w:val="left" w:pos="5535"/>
        </w:tabs>
        <w:jc w:val="both"/>
        <w:rPr>
          <w:rFonts w:ascii="Calibri" w:hAnsi="Calibri" w:cs="Calibri"/>
          <w:szCs w:val="44"/>
        </w:rPr>
        <w:sectPr w:rsidR="003C72F3" w:rsidRPr="00241413" w:rsidSect="003C72F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241413">
        <w:rPr>
          <w:rFonts w:ascii="Calibri" w:hAnsi="Calibri" w:cs="Calibri"/>
          <w:szCs w:val="44"/>
        </w:rPr>
        <w:t xml:space="preserve">Kortom, het is wederom een vol programma </w:t>
      </w:r>
      <w:r w:rsidR="009756EB">
        <w:rPr>
          <w:rFonts w:ascii="Calibri" w:hAnsi="Calibri" w:cs="Calibri"/>
          <w:szCs w:val="44"/>
        </w:rPr>
        <w:t xml:space="preserve">in het </w:t>
      </w:r>
      <w:r w:rsidRPr="00241413">
        <w:rPr>
          <w:rFonts w:ascii="Calibri" w:hAnsi="Calibri" w:cs="Calibri"/>
          <w:szCs w:val="44"/>
        </w:rPr>
        <w:t xml:space="preserve">Open Monumentenweekend in Warmond. Het programma met de routekaart en het informatieve boekje zijn gratis verkrijgbaar </w:t>
      </w:r>
      <w:r w:rsidR="00EC6F22" w:rsidRPr="00241413">
        <w:rPr>
          <w:rFonts w:ascii="Calibri" w:hAnsi="Calibri" w:cs="Calibri"/>
          <w:szCs w:val="44"/>
        </w:rPr>
        <w:t xml:space="preserve">bij de VVV en Boek </w:t>
      </w:r>
      <w:proofErr w:type="spellStart"/>
      <w:r w:rsidR="00EC6F22" w:rsidRPr="00241413">
        <w:rPr>
          <w:rFonts w:ascii="Calibri" w:hAnsi="Calibri" w:cs="Calibri"/>
          <w:szCs w:val="44"/>
        </w:rPr>
        <w:t>Kado</w:t>
      </w:r>
      <w:proofErr w:type="spellEnd"/>
      <w:r w:rsidR="00EC6F22" w:rsidRPr="00241413">
        <w:rPr>
          <w:rFonts w:ascii="Calibri" w:hAnsi="Calibri" w:cs="Calibri"/>
          <w:szCs w:val="44"/>
        </w:rPr>
        <w:t xml:space="preserve"> </w:t>
      </w:r>
      <w:proofErr w:type="spellStart"/>
      <w:r w:rsidR="009E70B1" w:rsidRPr="00241413">
        <w:rPr>
          <w:rFonts w:ascii="Calibri" w:hAnsi="Calibri" w:cs="Calibri"/>
          <w:szCs w:val="44"/>
        </w:rPr>
        <w:t>Enzo</w:t>
      </w:r>
      <w:proofErr w:type="spellEnd"/>
      <w:r w:rsidR="00241413">
        <w:rPr>
          <w:rFonts w:ascii="Calibri" w:hAnsi="Calibri" w:cs="Calibri"/>
          <w:szCs w:val="44"/>
        </w:rPr>
        <w:t xml:space="preserve">. </w:t>
      </w:r>
      <w:r w:rsidR="009756EB">
        <w:rPr>
          <w:rFonts w:ascii="Calibri" w:hAnsi="Calibri" w:cs="Calibri"/>
          <w:szCs w:val="44"/>
        </w:rPr>
        <w:t xml:space="preserve">Alle informatie en het boekje </w:t>
      </w:r>
      <w:r w:rsidR="00241413">
        <w:rPr>
          <w:rFonts w:ascii="Calibri" w:hAnsi="Calibri" w:cs="Calibri"/>
          <w:szCs w:val="44"/>
        </w:rPr>
        <w:t>vindt u ook terug op www.openmonumentendag.nl.</w:t>
      </w:r>
    </w:p>
    <w:p w14:paraId="4207E206" w14:textId="4D8B27BB" w:rsidR="008B0623" w:rsidRDefault="008B0623"/>
    <w:sectPr w:rsidR="008B0623" w:rsidSect="003C72F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BF"/>
    <w:rsid w:val="00035CE5"/>
    <w:rsid w:val="00241413"/>
    <w:rsid w:val="003C72F3"/>
    <w:rsid w:val="00457E02"/>
    <w:rsid w:val="0064679F"/>
    <w:rsid w:val="006B3917"/>
    <w:rsid w:val="00895B12"/>
    <w:rsid w:val="008B0623"/>
    <w:rsid w:val="009756EB"/>
    <w:rsid w:val="009D2CAE"/>
    <w:rsid w:val="009D77BF"/>
    <w:rsid w:val="009E70B1"/>
    <w:rsid w:val="00AC6934"/>
    <w:rsid w:val="00C864B3"/>
    <w:rsid w:val="00D41B5F"/>
    <w:rsid w:val="00E62A8C"/>
    <w:rsid w:val="00E62C39"/>
    <w:rsid w:val="00EA13C5"/>
    <w:rsid w:val="00EC6F22"/>
    <w:rsid w:val="00FD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6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D77B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6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2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D77B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6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2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Oranjerie</dc:creator>
  <cp:lastModifiedBy>Oranjerie</cp:lastModifiedBy>
  <cp:revision>14</cp:revision>
  <dcterms:created xsi:type="dcterms:W3CDTF">2024-07-29T09:03:00Z</dcterms:created>
  <dcterms:modified xsi:type="dcterms:W3CDTF">2024-09-03T08:14:00Z</dcterms:modified>
</cp:coreProperties>
</file>